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99" w:rsidRDefault="00D5469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57E69" w:rsidRPr="00157E69" w:rsidRDefault="00157E69" w:rsidP="00157E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E69">
        <w:rPr>
          <w:rFonts w:ascii="Times New Roman" w:hAnsi="Times New Roman" w:cs="Times New Roman"/>
          <w:b/>
          <w:i/>
          <w:sz w:val="28"/>
          <w:szCs w:val="28"/>
        </w:rPr>
        <w:t>Открытый урок по предмету история Казахстана</w:t>
      </w:r>
    </w:p>
    <w:p w:rsidR="00157E69" w:rsidRPr="00157E69" w:rsidRDefault="00157E69" w:rsidP="00157E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E69">
        <w:rPr>
          <w:rFonts w:ascii="Times New Roman" w:hAnsi="Times New Roman" w:cs="Times New Roman"/>
          <w:b/>
          <w:i/>
          <w:sz w:val="28"/>
          <w:szCs w:val="28"/>
        </w:rPr>
        <w:t>6 класс</w:t>
      </w:r>
    </w:p>
    <w:p w:rsidR="00157E69" w:rsidRP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E69">
        <w:rPr>
          <w:rFonts w:ascii="Times New Roman" w:hAnsi="Times New Roman" w:cs="Times New Roman"/>
          <w:b/>
          <w:i/>
          <w:sz w:val="28"/>
          <w:szCs w:val="28"/>
        </w:rPr>
        <w:t>Тема: «О</w:t>
      </w:r>
      <w:r w:rsidRPr="00157E69">
        <w:rPr>
          <w:rFonts w:ascii="Times New Roman" w:hAnsi="Times New Roman" w:cs="Times New Roman"/>
          <w:b/>
          <w:i/>
          <w:sz w:val="28"/>
          <w:szCs w:val="28"/>
        </w:rPr>
        <w:t>бобщение</w:t>
      </w:r>
      <w:r w:rsidRPr="00157E6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57E69" w:rsidRP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урока: обобщение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егионов</w:t>
      </w:r>
      <w:proofErr w:type="spellEnd"/>
      <w:r w:rsidRPr="00160FE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</w:t>
      </w:r>
      <w:proofErr w:type="spellStart"/>
      <w:r w:rsidRPr="00160FE5">
        <w:rPr>
          <w:rFonts w:ascii="Times New Roman" w:hAnsi="Times New Roman" w:cs="Times New Roman"/>
          <w:bCs/>
          <w:sz w:val="28"/>
          <w:szCs w:val="28"/>
        </w:rPr>
        <w:t>азахстана</w:t>
      </w:r>
      <w:proofErr w:type="spellEnd"/>
      <w:r w:rsidRPr="00160FE5">
        <w:rPr>
          <w:rFonts w:ascii="Times New Roman" w:hAnsi="Times New Roman" w:cs="Times New Roman"/>
          <w:bCs/>
          <w:sz w:val="28"/>
          <w:szCs w:val="28"/>
        </w:rPr>
        <w:t xml:space="preserve"> в период раннего железного века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посредством нестандартных заданий на основе игровой технологии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Образовательная задача: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Закрепление знаний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регионов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Казахстана в период раннего железного века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Развивающая задача: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исторического мышления учащихся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Воспитательная задача: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представления учащихся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регионов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Казахстана в период раннего железного века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Тип урока: урок комплексного применения знаний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Методы: сравнительный анализ, игровой</w:t>
      </w:r>
    </w:p>
    <w:p w:rsidR="00157E69" w:rsidRDefault="00157E69" w:rsidP="00157E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 урока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омент</w:t>
      </w:r>
      <w:proofErr w:type="spellEnd"/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Здравствуйте, ребята. Сегодня урок истории на тему: «Обобщение регионов Казахстана в период раннего железного века» мы проведем с целью повторения и закрепления знаний, умений и навыков, полученных вами на предыдущих уроках в виде игры «Лидер ХХ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 века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Изученние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нового материала: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УЧ-ль: Сегодня вам предстоит выдержать несколько игровых испытаний. Первым туром будет «Байга»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Байга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– это конно –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5FCA">
        <w:rPr>
          <w:rFonts w:ascii="Times New Roman" w:hAnsi="Times New Roman" w:cs="Times New Roman"/>
          <w:bCs/>
          <w:sz w:val="28"/>
          <w:szCs w:val="28"/>
          <w:lang w:val="kk-KZ"/>
        </w:rPr>
        <w:t>спортивное национальное состязание казахсткого народа. Победителем «Байги» станет ученик, успешно справившийся с заданиями теста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Время выполнение – 3 мин. За каждый верный ответ – 10 баллов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1. Основная причина занятия кочевым скотоводством.</w:t>
      </w:r>
      <w:r w:rsidRPr="008E3879">
        <w:rPr>
          <w:color w:val="000000" w:themeColor="text1"/>
          <w:sz w:val="28"/>
          <w:szCs w:val="28"/>
        </w:rPr>
        <w:br/>
        <w:t>a) Влияние культуры оседлых народов.</w:t>
      </w:r>
      <w:r w:rsidRPr="008E3879">
        <w:rPr>
          <w:color w:val="000000" w:themeColor="text1"/>
          <w:sz w:val="28"/>
          <w:szCs w:val="28"/>
        </w:rPr>
        <w:br/>
        <w:t>b) В результате климатических условий.</w:t>
      </w:r>
      <w:r w:rsidRPr="008E3879">
        <w:rPr>
          <w:color w:val="000000" w:themeColor="text1"/>
          <w:sz w:val="28"/>
          <w:szCs w:val="28"/>
        </w:rPr>
        <w:br/>
        <w:t>c) В результате появления новых орудий труда.</w:t>
      </w:r>
      <w:r w:rsidRPr="008E3879">
        <w:rPr>
          <w:color w:val="000000" w:themeColor="text1"/>
          <w:sz w:val="28"/>
          <w:szCs w:val="28"/>
        </w:rPr>
        <w:br/>
        <w:t>d) Вообще не занимались кочевым скотоводством.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2. Как называется основа юрты?</w:t>
      </w:r>
      <w:r w:rsidRPr="008E3879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8E3879">
        <w:rPr>
          <w:color w:val="000000" w:themeColor="text1"/>
          <w:sz w:val="28"/>
          <w:szCs w:val="28"/>
        </w:rPr>
        <w:t>Уык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Кереге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c) </w:t>
      </w:r>
      <w:proofErr w:type="spellStart"/>
      <w:r w:rsidRPr="008E3879">
        <w:rPr>
          <w:color w:val="000000" w:themeColor="text1"/>
          <w:sz w:val="28"/>
          <w:szCs w:val="28"/>
        </w:rPr>
        <w:t>Шанырак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>d) Кошма.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3. Как персы называли саков, проживавших в </w:t>
      </w:r>
      <w:proofErr w:type="spellStart"/>
      <w:r w:rsidRPr="008E3879">
        <w:rPr>
          <w:rStyle w:val="a4"/>
          <w:color w:val="000000" w:themeColor="text1"/>
          <w:sz w:val="28"/>
          <w:szCs w:val="28"/>
        </w:rPr>
        <w:t>Жетысу</w:t>
      </w:r>
      <w:proofErr w:type="spellEnd"/>
      <w:r w:rsidRPr="008E3879">
        <w:rPr>
          <w:rStyle w:val="a4"/>
          <w:color w:val="000000" w:themeColor="text1"/>
          <w:sz w:val="28"/>
          <w:szCs w:val="28"/>
        </w:rPr>
        <w:t>?</w:t>
      </w:r>
      <w:r w:rsidRPr="008E3879">
        <w:rPr>
          <w:color w:val="000000" w:themeColor="text1"/>
          <w:sz w:val="28"/>
          <w:szCs w:val="28"/>
        </w:rPr>
        <w:br/>
        <w:t xml:space="preserve">a) Саки — </w:t>
      </w:r>
      <w:proofErr w:type="spellStart"/>
      <w:r w:rsidRPr="008E3879">
        <w:rPr>
          <w:color w:val="000000" w:themeColor="text1"/>
          <w:sz w:val="28"/>
          <w:szCs w:val="28"/>
        </w:rPr>
        <w:t>тиграхауды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Массагеты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c) Саки — </w:t>
      </w:r>
      <w:proofErr w:type="spellStart"/>
      <w:r w:rsidRPr="008E3879">
        <w:rPr>
          <w:color w:val="000000" w:themeColor="text1"/>
          <w:sz w:val="28"/>
          <w:szCs w:val="28"/>
        </w:rPr>
        <w:t>парадарайа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d) Саки — </w:t>
      </w:r>
      <w:proofErr w:type="spellStart"/>
      <w:r w:rsidRPr="008E3879">
        <w:rPr>
          <w:color w:val="000000" w:themeColor="text1"/>
          <w:sz w:val="28"/>
          <w:szCs w:val="28"/>
        </w:rPr>
        <w:t>хауомаварга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4. Кто из древних историков описал борьбу саков против войск Александра Македонского?</w:t>
      </w:r>
      <w:r w:rsidRPr="008E3879">
        <w:rPr>
          <w:color w:val="000000" w:themeColor="text1"/>
          <w:sz w:val="28"/>
          <w:szCs w:val="28"/>
        </w:rPr>
        <w:br/>
        <w:t>a) Геродот.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Страбон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</w:rPr>
        <w:lastRenderedPageBreak/>
        <w:t xml:space="preserve">c) </w:t>
      </w:r>
      <w:proofErr w:type="spellStart"/>
      <w:r w:rsidRPr="008E3879">
        <w:rPr>
          <w:color w:val="000000" w:themeColor="text1"/>
          <w:sz w:val="28"/>
          <w:szCs w:val="28"/>
        </w:rPr>
        <w:t>Ариан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d) Помпей </w:t>
      </w:r>
      <w:proofErr w:type="spellStart"/>
      <w:r w:rsidRPr="008E3879">
        <w:rPr>
          <w:color w:val="000000" w:themeColor="text1"/>
          <w:sz w:val="28"/>
          <w:szCs w:val="28"/>
        </w:rPr>
        <w:t>Трог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 xml:space="preserve">5. </w:t>
      </w:r>
      <w:proofErr w:type="gramStart"/>
      <w:r w:rsidRPr="008E3879">
        <w:rPr>
          <w:rStyle w:val="a4"/>
          <w:color w:val="000000" w:themeColor="text1"/>
          <w:sz w:val="28"/>
          <w:szCs w:val="28"/>
        </w:rPr>
        <w:t>В степных районах Евразии «звериный стиль» получил распространение в…</w:t>
      </w:r>
      <w:r w:rsidRPr="008E3879">
        <w:rPr>
          <w:color w:val="000000" w:themeColor="text1"/>
          <w:sz w:val="28"/>
          <w:szCs w:val="28"/>
        </w:rPr>
        <w:br/>
        <w:t>a) V 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в. до н. э.</w:t>
      </w:r>
      <w:r w:rsidRPr="008E3879">
        <w:rPr>
          <w:color w:val="000000" w:themeColor="text1"/>
          <w:sz w:val="28"/>
          <w:szCs w:val="28"/>
        </w:rPr>
        <w:br/>
        <w:t>b) VI 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в. до н. э.</w:t>
      </w:r>
      <w:r w:rsidRPr="008E3879">
        <w:rPr>
          <w:color w:val="000000" w:themeColor="text1"/>
          <w:sz w:val="28"/>
          <w:szCs w:val="28"/>
        </w:rPr>
        <w:br/>
        <w:t>c) VII 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в. до н. э.</w:t>
      </w:r>
      <w:r w:rsidRPr="008E3879">
        <w:rPr>
          <w:color w:val="000000" w:themeColor="text1"/>
          <w:sz w:val="28"/>
          <w:szCs w:val="28"/>
        </w:rPr>
        <w:br/>
        <w:t>d) III 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в. до н. э.</w:t>
      </w:r>
      <w:proofErr w:type="gramEnd"/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6. Весенние кочевья у скотоводов назывались…</w:t>
      </w:r>
      <w:r w:rsidRPr="008E3879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8E3879">
        <w:rPr>
          <w:color w:val="000000" w:themeColor="text1"/>
          <w:sz w:val="28"/>
          <w:szCs w:val="28"/>
        </w:rPr>
        <w:t>Жайляу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Коктеу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c) </w:t>
      </w:r>
      <w:proofErr w:type="spellStart"/>
      <w:r w:rsidRPr="008E3879">
        <w:rPr>
          <w:color w:val="000000" w:themeColor="text1"/>
          <w:sz w:val="28"/>
          <w:szCs w:val="28"/>
        </w:rPr>
        <w:t>Кузеу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d) </w:t>
      </w:r>
      <w:proofErr w:type="spellStart"/>
      <w:r w:rsidRPr="008E3879">
        <w:rPr>
          <w:color w:val="000000" w:themeColor="text1"/>
          <w:sz w:val="28"/>
          <w:szCs w:val="28"/>
        </w:rPr>
        <w:t>Кыстау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7. Как называл древних жителей Казахстана древнегреческий историк Геродот?</w:t>
      </w:r>
      <w:r w:rsidRPr="008E3879">
        <w:rPr>
          <w:color w:val="000000" w:themeColor="text1"/>
          <w:sz w:val="28"/>
          <w:szCs w:val="28"/>
        </w:rPr>
        <w:br/>
        <w:t>a) Саки.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Массагеты</w:t>
      </w:r>
      <w:proofErr w:type="spellEnd"/>
      <w:r w:rsidRPr="008E3879">
        <w:rPr>
          <w:color w:val="000000" w:themeColor="text1"/>
          <w:sz w:val="28"/>
          <w:szCs w:val="28"/>
        </w:rPr>
        <w:br/>
        <w:t>c) Азиатские скифы.</w:t>
      </w:r>
      <w:r w:rsidRPr="008E3879">
        <w:rPr>
          <w:color w:val="000000" w:themeColor="text1"/>
          <w:sz w:val="28"/>
          <w:szCs w:val="28"/>
        </w:rPr>
        <w:br/>
        <w:t xml:space="preserve">d) </w:t>
      </w:r>
      <w:proofErr w:type="spellStart"/>
      <w:r w:rsidRPr="008E3879">
        <w:rPr>
          <w:color w:val="000000" w:themeColor="text1"/>
          <w:sz w:val="28"/>
          <w:szCs w:val="28"/>
        </w:rPr>
        <w:t>Даи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8. Одежду белого цвета в </w:t>
      </w:r>
      <w:proofErr w:type="spellStart"/>
      <w:r w:rsidRPr="008E3879">
        <w:rPr>
          <w:rStyle w:val="a4"/>
          <w:color w:val="000000" w:themeColor="text1"/>
          <w:sz w:val="28"/>
          <w:szCs w:val="28"/>
        </w:rPr>
        <w:t>сакском</w:t>
      </w:r>
      <w:proofErr w:type="spellEnd"/>
      <w:r w:rsidRPr="008E3879">
        <w:rPr>
          <w:rStyle w:val="a4"/>
          <w:color w:val="000000" w:themeColor="text1"/>
          <w:sz w:val="28"/>
          <w:szCs w:val="28"/>
        </w:rPr>
        <w:t xml:space="preserve"> обществе носили…</w:t>
      </w:r>
      <w:r w:rsidRPr="008E3879">
        <w:rPr>
          <w:color w:val="000000" w:themeColor="text1"/>
          <w:sz w:val="28"/>
          <w:szCs w:val="28"/>
        </w:rPr>
        <w:br/>
        <w:t>a) Цари.</w:t>
      </w:r>
      <w:r w:rsidRPr="008E3879">
        <w:rPr>
          <w:color w:val="000000" w:themeColor="text1"/>
          <w:sz w:val="28"/>
          <w:szCs w:val="28"/>
        </w:rPr>
        <w:br/>
        <w:t>b) Войны.</w:t>
      </w:r>
      <w:r w:rsidRPr="008E3879">
        <w:rPr>
          <w:color w:val="000000" w:themeColor="text1"/>
          <w:sz w:val="28"/>
          <w:szCs w:val="28"/>
        </w:rPr>
        <w:br/>
        <w:t>c) Скотоводы.</w:t>
      </w:r>
      <w:r w:rsidRPr="008E3879">
        <w:rPr>
          <w:color w:val="000000" w:themeColor="text1"/>
          <w:sz w:val="28"/>
          <w:szCs w:val="28"/>
        </w:rPr>
        <w:br/>
        <w:t>d) Жрецы.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E3879">
        <w:rPr>
          <w:rStyle w:val="a4"/>
          <w:color w:val="000000" w:themeColor="text1"/>
          <w:sz w:val="28"/>
          <w:szCs w:val="28"/>
        </w:rPr>
        <w:t>9. Кто возглавил борьбу саков против персидского царя Кира?</w:t>
      </w:r>
      <w:r w:rsidRPr="008E3879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8E3879">
        <w:rPr>
          <w:color w:val="000000" w:themeColor="text1"/>
          <w:sz w:val="28"/>
          <w:szCs w:val="28"/>
        </w:rPr>
        <w:t>Спаргапис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>b) Ширак.</w:t>
      </w:r>
      <w:r w:rsidRPr="008E3879">
        <w:rPr>
          <w:color w:val="000000" w:themeColor="text1"/>
          <w:sz w:val="28"/>
          <w:szCs w:val="28"/>
        </w:rPr>
        <w:br/>
        <w:t xml:space="preserve">c) </w:t>
      </w:r>
      <w:proofErr w:type="spellStart"/>
      <w:r w:rsidRPr="008E3879">
        <w:rPr>
          <w:color w:val="000000" w:themeColor="text1"/>
          <w:sz w:val="28"/>
          <w:szCs w:val="28"/>
        </w:rPr>
        <w:t>Спитамен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d) </w:t>
      </w:r>
      <w:proofErr w:type="spellStart"/>
      <w:r w:rsidRPr="008E3879">
        <w:rPr>
          <w:color w:val="000000" w:themeColor="text1"/>
          <w:sz w:val="28"/>
          <w:szCs w:val="28"/>
        </w:rPr>
        <w:t>Томирис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Style w:val="a4"/>
          <w:color w:val="000000" w:themeColor="text1"/>
          <w:sz w:val="28"/>
          <w:szCs w:val="28"/>
          <w:shd w:val="clear" w:color="auto" w:fill="FFFFFF"/>
        </w:rPr>
        <w:t>1</w:t>
      </w:r>
      <w:r w:rsidRPr="008E3879">
        <w:rPr>
          <w:rStyle w:val="a4"/>
          <w:color w:val="000000" w:themeColor="text1"/>
          <w:sz w:val="28"/>
          <w:szCs w:val="28"/>
          <w:shd w:val="clear" w:color="auto" w:fill="FFFFFF"/>
          <w:lang w:val="kk-KZ"/>
        </w:rPr>
        <w:t>0</w:t>
      </w:r>
      <w:r w:rsidRPr="008E3879">
        <w:rPr>
          <w:rStyle w:val="a4"/>
          <w:color w:val="000000" w:themeColor="text1"/>
          <w:sz w:val="28"/>
          <w:szCs w:val="28"/>
          <w:shd w:val="clear" w:color="auto" w:fill="FFFFFF"/>
        </w:rPr>
        <w:t>. Первые орудия труда человек сделал из…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>a) Камня.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>b) Олова.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>c) Дерева.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>d) Меди.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  <w:lang w:val="kk-KZ"/>
        </w:rPr>
        <w:t>11</w:t>
      </w:r>
      <w:r w:rsidRPr="008E3879">
        <w:rPr>
          <w:rStyle w:val="a4"/>
          <w:color w:val="000000" w:themeColor="text1"/>
          <w:sz w:val="28"/>
          <w:szCs w:val="28"/>
        </w:rPr>
        <w:t>. Хронологические рамки мезолита…</w:t>
      </w:r>
      <w:r w:rsidRPr="008E3879">
        <w:rPr>
          <w:color w:val="000000" w:themeColor="text1"/>
          <w:sz w:val="28"/>
          <w:szCs w:val="28"/>
        </w:rPr>
        <w:br/>
        <w:t>a) 12–5 тыс. лет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до н. э.</w:t>
      </w:r>
      <w:r w:rsidRPr="008E3879">
        <w:rPr>
          <w:color w:val="000000" w:themeColor="text1"/>
          <w:sz w:val="28"/>
          <w:szCs w:val="28"/>
        </w:rPr>
        <w:br/>
        <w:t>b) 5–3 тыс. лет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до н. э.</w:t>
      </w:r>
      <w:r w:rsidRPr="008E3879">
        <w:rPr>
          <w:color w:val="000000" w:themeColor="text1"/>
          <w:sz w:val="28"/>
          <w:szCs w:val="28"/>
        </w:rPr>
        <w:br/>
        <w:t>c) 2,5–12 тыс. лет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до н. э.</w:t>
      </w:r>
      <w:r w:rsidRPr="008E3879">
        <w:rPr>
          <w:color w:val="000000" w:themeColor="text1"/>
          <w:sz w:val="28"/>
          <w:szCs w:val="28"/>
        </w:rPr>
        <w:br/>
        <w:t>d) 2,5–2800 тыс. лет</w:t>
      </w:r>
      <w:r w:rsidRPr="008E3879">
        <w:rPr>
          <w:rStyle w:val="apple-converted-space"/>
          <w:color w:val="000000" w:themeColor="text1"/>
          <w:sz w:val="28"/>
          <w:szCs w:val="28"/>
        </w:rPr>
        <w:t> </w:t>
      </w:r>
      <w:r w:rsidRPr="008E3879">
        <w:rPr>
          <w:color w:val="000000" w:themeColor="text1"/>
          <w:sz w:val="28"/>
          <w:szCs w:val="28"/>
        </w:rPr>
        <w:t>до н. э.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E3879">
        <w:rPr>
          <w:rStyle w:val="a4"/>
          <w:color w:val="000000" w:themeColor="text1"/>
          <w:sz w:val="28"/>
          <w:szCs w:val="28"/>
          <w:lang w:val="kk-KZ"/>
        </w:rPr>
        <w:t>12</w:t>
      </w:r>
      <w:r w:rsidRPr="008E3879">
        <w:rPr>
          <w:rStyle w:val="a4"/>
          <w:color w:val="000000" w:themeColor="text1"/>
          <w:sz w:val="28"/>
          <w:szCs w:val="28"/>
        </w:rPr>
        <w:t>. Прочная обожженная глиняная посуда.</w:t>
      </w:r>
      <w:r w:rsidRPr="008E3879">
        <w:rPr>
          <w:color w:val="000000" w:themeColor="text1"/>
          <w:sz w:val="28"/>
          <w:szCs w:val="28"/>
        </w:rPr>
        <w:br/>
        <w:t>a) Графика.</w:t>
      </w:r>
      <w:r w:rsidRPr="008E3879">
        <w:rPr>
          <w:color w:val="000000" w:themeColor="text1"/>
          <w:sz w:val="28"/>
          <w:szCs w:val="28"/>
        </w:rPr>
        <w:br/>
        <w:t>b) Керамика.</w:t>
      </w:r>
      <w:r w:rsidRPr="008E3879">
        <w:rPr>
          <w:color w:val="000000" w:themeColor="text1"/>
          <w:sz w:val="28"/>
          <w:szCs w:val="28"/>
        </w:rPr>
        <w:br/>
        <w:t>c) Обжигание.</w:t>
      </w:r>
      <w:r w:rsidRPr="008E3879">
        <w:rPr>
          <w:color w:val="000000" w:themeColor="text1"/>
          <w:sz w:val="28"/>
          <w:szCs w:val="28"/>
        </w:rPr>
        <w:br/>
        <w:t>d) Топонимика.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Style w:val="a4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13</w:t>
      </w:r>
      <w:r w:rsidRPr="008E3879">
        <w:rPr>
          <w:rStyle w:val="a4"/>
          <w:color w:val="000000" w:themeColor="text1"/>
          <w:sz w:val="28"/>
          <w:szCs w:val="28"/>
          <w:shd w:val="clear" w:color="auto" w:fill="FFFFFF"/>
        </w:rPr>
        <w:t>. Как называется основа юрты?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 xml:space="preserve">a) </w:t>
      </w:r>
      <w:proofErr w:type="spellStart"/>
      <w:r w:rsidRPr="008E3879">
        <w:rPr>
          <w:color w:val="000000" w:themeColor="text1"/>
          <w:sz w:val="28"/>
          <w:szCs w:val="28"/>
          <w:shd w:val="clear" w:color="auto" w:fill="FFFFFF"/>
        </w:rPr>
        <w:t>Уык</w:t>
      </w:r>
      <w:proofErr w:type="spellEnd"/>
      <w:r w:rsidRPr="008E3879">
        <w:rPr>
          <w:color w:val="000000" w:themeColor="text1"/>
          <w:sz w:val="28"/>
          <w:szCs w:val="28"/>
          <w:shd w:val="clear" w:color="auto" w:fill="FFFFFF"/>
        </w:rPr>
        <w:t>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 xml:space="preserve">b) </w:t>
      </w:r>
      <w:proofErr w:type="spellStart"/>
      <w:r w:rsidRPr="008E3879">
        <w:rPr>
          <w:color w:val="000000" w:themeColor="text1"/>
          <w:sz w:val="28"/>
          <w:szCs w:val="28"/>
          <w:shd w:val="clear" w:color="auto" w:fill="FFFFFF"/>
        </w:rPr>
        <w:t>Кереге</w:t>
      </w:r>
      <w:proofErr w:type="spellEnd"/>
      <w:r w:rsidRPr="008E3879">
        <w:rPr>
          <w:color w:val="000000" w:themeColor="text1"/>
          <w:sz w:val="28"/>
          <w:szCs w:val="28"/>
          <w:shd w:val="clear" w:color="auto" w:fill="FFFFFF"/>
        </w:rPr>
        <w:t>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 xml:space="preserve">c) </w:t>
      </w:r>
      <w:proofErr w:type="spellStart"/>
      <w:r w:rsidRPr="008E3879">
        <w:rPr>
          <w:color w:val="000000" w:themeColor="text1"/>
          <w:sz w:val="28"/>
          <w:szCs w:val="28"/>
          <w:shd w:val="clear" w:color="auto" w:fill="FFFFFF"/>
        </w:rPr>
        <w:t>Шанырак</w:t>
      </w:r>
      <w:proofErr w:type="spellEnd"/>
      <w:r w:rsidRPr="008E3879">
        <w:rPr>
          <w:color w:val="000000" w:themeColor="text1"/>
          <w:sz w:val="28"/>
          <w:szCs w:val="28"/>
          <w:shd w:val="clear" w:color="auto" w:fill="FFFFFF"/>
        </w:rPr>
        <w:t>.</w:t>
      </w:r>
      <w:r w:rsidRPr="008E3879">
        <w:rPr>
          <w:color w:val="000000" w:themeColor="text1"/>
          <w:sz w:val="28"/>
          <w:szCs w:val="28"/>
        </w:rPr>
        <w:br/>
      </w:r>
      <w:r w:rsidRPr="008E3879">
        <w:rPr>
          <w:color w:val="000000" w:themeColor="text1"/>
          <w:sz w:val="28"/>
          <w:szCs w:val="28"/>
          <w:shd w:val="clear" w:color="auto" w:fill="FFFFFF"/>
        </w:rPr>
        <w:t>d) Кошма.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 w:rsidRPr="008E3879">
        <w:rPr>
          <w:rStyle w:val="a4"/>
          <w:color w:val="000000" w:themeColor="text1"/>
          <w:sz w:val="28"/>
          <w:szCs w:val="28"/>
        </w:rPr>
        <w:t>6. Кто из древних историков описал борьбу саков против войск А. Македонского?</w:t>
      </w:r>
      <w:r w:rsidRPr="008E3879">
        <w:rPr>
          <w:color w:val="000000" w:themeColor="text1"/>
          <w:sz w:val="28"/>
          <w:szCs w:val="28"/>
        </w:rPr>
        <w:br/>
        <w:t>a) Геродот.</w:t>
      </w:r>
      <w:r w:rsidRPr="008E3879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8E3879">
        <w:rPr>
          <w:color w:val="000000" w:themeColor="text1"/>
          <w:sz w:val="28"/>
          <w:szCs w:val="28"/>
        </w:rPr>
        <w:t>Страбон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c) </w:t>
      </w:r>
      <w:proofErr w:type="spellStart"/>
      <w:r w:rsidRPr="008E3879">
        <w:rPr>
          <w:color w:val="000000" w:themeColor="text1"/>
          <w:sz w:val="28"/>
          <w:szCs w:val="28"/>
        </w:rPr>
        <w:t>Арриан</w:t>
      </w:r>
      <w:proofErr w:type="spellEnd"/>
      <w:r w:rsidRPr="008E3879">
        <w:rPr>
          <w:color w:val="000000" w:themeColor="text1"/>
          <w:sz w:val="28"/>
          <w:szCs w:val="28"/>
        </w:rPr>
        <w:t>.</w:t>
      </w:r>
      <w:r w:rsidRPr="008E3879">
        <w:rPr>
          <w:color w:val="000000" w:themeColor="text1"/>
          <w:sz w:val="28"/>
          <w:szCs w:val="28"/>
        </w:rPr>
        <w:br/>
        <w:t xml:space="preserve">d) Помпей </w:t>
      </w:r>
      <w:proofErr w:type="spellStart"/>
      <w:r w:rsidRPr="008E3879">
        <w:rPr>
          <w:color w:val="000000" w:themeColor="text1"/>
          <w:sz w:val="28"/>
          <w:szCs w:val="28"/>
        </w:rPr>
        <w:t>Трог</w:t>
      </w:r>
      <w:proofErr w:type="spellEnd"/>
      <w:r w:rsidRPr="008E3879">
        <w:rPr>
          <w:color w:val="000000" w:themeColor="text1"/>
          <w:sz w:val="28"/>
          <w:szCs w:val="28"/>
        </w:rPr>
        <w:t>.</w:t>
      </w:r>
    </w:p>
    <w:p w:rsidR="00157E69" w:rsidRPr="008E3879" w:rsidRDefault="00157E69" w:rsidP="00157E69">
      <w:pPr>
        <w:pStyle w:val="a3"/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  <w:lang w:val="kk-KZ"/>
        </w:rPr>
      </w:pPr>
      <w:r w:rsidRPr="008E3879">
        <w:rPr>
          <w:rStyle w:val="a4"/>
          <w:color w:val="000000" w:themeColor="text1"/>
          <w:sz w:val="28"/>
          <w:szCs w:val="28"/>
        </w:rPr>
        <w:t>7. Останки неандертальца впервые были найдены в…</w:t>
      </w:r>
      <w:r w:rsidRPr="008E3879">
        <w:rPr>
          <w:color w:val="000000" w:themeColor="text1"/>
          <w:sz w:val="28"/>
          <w:szCs w:val="28"/>
        </w:rPr>
        <w:br/>
        <w:t>a) Китае.</w:t>
      </w:r>
      <w:r w:rsidRPr="008E3879">
        <w:rPr>
          <w:color w:val="000000" w:themeColor="text1"/>
          <w:sz w:val="28"/>
          <w:szCs w:val="28"/>
        </w:rPr>
        <w:br/>
        <w:t>b) Индии.</w:t>
      </w:r>
      <w:r w:rsidRPr="008E3879">
        <w:rPr>
          <w:color w:val="000000" w:themeColor="text1"/>
          <w:sz w:val="28"/>
          <w:szCs w:val="28"/>
        </w:rPr>
        <w:br/>
        <w:t>c) Германии.</w:t>
      </w:r>
      <w:r w:rsidRPr="008E3879">
        <w:rPr>
          <w:color w:val="000000" w:themeColor="text1"/>
          <w:sz w:val="28"/>
          <w:szCs w:val="28"/>
        </w:rPr>
        <w:br/>
        <w:t>d) Франции.</w:t>
      </w:r>
    </w:p>
    <w:p w:rsidR="00157E69" w:rsidRPr="008E387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proofErr w:type="gramStart"/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1.B</w:t>
      </w:r>
      <w:proofErr w:type="gramEnd"/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2.B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3.A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4.B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5.C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6.B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7.B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8.D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9.D</w:t>
      </w:r>
    </w:p>
    <w:p w:rsidR="00157E69" w:rsidRPr="008E387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10.а</w:t>
      </w:r>
    </w:p>
    <w:p w:rsidR="00157E69" w:rsidRPr="008E387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11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.A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12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.B </w:t>
      </w:r>
    </w:p>
    <w:p w:rsidR="00157E69" w:rsidRPr="008E387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13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.B   </w:t>
      </w:r>
    </w:p>
    <w:p w:rsidR="00157E6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14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.C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E3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15</w:t>
      </w:r>
      <w:r w:rsidRPr="00157E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.C</w:t>
      </w:r>
    </w:p>
    <w:p w:rsidR="00157E69" w:rsidRPr="004F3CA4" w:rsidRDefault="00157E69" w:rsidP="00157E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ІІ тур. Кокпар </w:t>
      </w:r>
    </w:p>
    <w:p w:rsidR="00157E6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Кокпар – это казахская национальня игра, участники которой должны не только добыть тушу козла, но и удержать ее. Вот и вы должны выбрать номинацию и , если вы не знаете правильного ответа, право голоса переходит к соперникам. Стоимость каждй номинации от 10 до 20 баллов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"/>
        <w:gridCol w:w="8809"/>
      </w:tblGrid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«В единстве – наша сила»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«Порядок жизни»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Покровитель 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«Свет мой, зеркальце, скажи»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«Жили - были»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«И все же это люди»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Занятия 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lastRenderedPageBreak/>
              <w:t>20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Приспособились </w:t>
            </w:r>
          </w:p>
        </w:tc>
      </w:tr>
      <w:tr w:rsidR="00157E69" w:rsidTr="00070C2C">
        <w:tc>
          <w:tcPr>
            <w:tcW w:w="817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20</w:t>
            </w:r>
          </w:p>
        </w:tc>
        <w:tc>
          <w:tcPr>
            <w:tcW w:w="10171" w:type="dxa"/>
          </w:tcPr>
          <w:p w:rsidR="00157E69" w:rsidRDefault="00157E69" w:rsidP="00070C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«Четвертый лишний »</w:t>
            </w:r>
          </w:p>
        </w:tc>
      </w:tr>
    </w:tbl>
    <w:p w:rsidR="00157E6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157E69" w:rsidRPr="008344DC" w:rsidRDefault="00157E69" w:rsidP="00157E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157E6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344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«В единстве – наша сила»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Постоянный коллектив родственников, проживающих на общей территории, сообща занимающиеся трудовой деятельностью и делящих добычу на равных условиях. (род)</w:t>
      </w:r>
    </w:p>
    <w:p w:rsidR="00157E69" w:rsidRPr="001443C8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157E69" w:rsidRPr="001443C8" w:rsidRDefault="00157E69" w:rsidP="00157E6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1443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«Порядок жизни»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На севере – западе Сарыарки жили </w:t>
      </w:r>
      <w:r w:rsidRPr="001443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аргеппеи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в центре – </w:t>
      </w:r>
      <w:r w:rsidRPr="001443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исседоны,</w:t>
      </w:r>
    </w:p>
    <w:p w:rsid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н</w:t>
      </w:r>
      <w:r w:rsidRPr="001443C8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а востоке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–</w:t>
      </w:r>
      <w:r w:rsidRPr="001443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kk-KZ"/>
        </w:rPr>
        <w:t xml:space="preserve"> аримаспы</w:t>
      </w:r>
    </w:p>
    <w:p w:rsidR="00157E69" w:rsidRPr="001443C8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157E69" w:rsidRPr="008E3879" w:rsidRDefault="00157E69" w:rsidP="00157E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3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Покровитель.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Культура Центрального Казахстана?</w:t>
      </w:r>
      <w:r w:rsidRPr="001443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Тасмолинская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1443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«Свет мой, зеркальце, скажи»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Вот пишет академик Алексеев об их внешнем облике: «Очень носаты. Лица почти без скул, с широко открытыми глазами, возможно, напоминали лица кавказцев. Грубого облика, но красивые люди, мощного телосложения, мужественного вида». Кого описал академик Алексеев? </w:t>
      </w:r>
      <w:r w:rsidRPr="001443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(Андроновцев)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1443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«Жили - были».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Курганы  Восточного Казахстана? </w:t>
      </w:r>
      <w:r w:rsidRPr="00F81F8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(Царские курганы Шиликтинский, Берельский)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F81F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«И все же это люди»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Замечательный памятник эпохи энеолита. Расположен на севере Казахстана. Поселение относится к 3-2 тысяче летию до н.э., занимает площадь 15 гектаров. Были найдены остатки 158 жилищ. Стены покрывались шкурами животных. В центре жилища располагался очаг. В большом количестве обнаружены кости лошадей, что свидетельствует об их приручении. Назовите эту стоянку. </w:t>
      </w:r>
      <w:r w:rsidRPr="00F81F8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(Ботай)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F81F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Занятия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Собирали и ели яйца птиц. Этот промысел древнейших людей – способ их жизнедеятельности – называется </w:t>
      </w:r>
      <w:r w:rsidRPr="00F81F8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собирательством.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Приспособились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Древнейшие люди для изготовления орудий труда подыскивали подходящие камни. Камень оббивали, откалывая от него куски, и таким образом получался острый зубчатый край. Археологи такое орудие труда назвали </w:t>
      </w:r>
      <w:r w:rsidRPr="004F3CA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чоппером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«Четвертый лишний 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Найдите среди 4-х стоянок одну, не относящуюся к стоянкам палеолита</w:t>
      </w:r>
    </w:p>
    <w:p w:rsidR="00157E6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Арыстанды , Борыказган, </w:t>
      </w:r>
      <w:r w:rsidRPr="004F3CA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Аркаим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(Этот город эпохи бронзы), Батпак</w:t>
      </w:r>
    </w:p>
    <w:p w:rsidR="00157E69" w:rsidRPr="004F3CA4" w:rsidRDefault="00157E69" w:rsidP="00157E69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ІІ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І</w:t>
      </w: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тур.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4F3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«Социум»</w:t>
      </w:r>
    </w:p>
    <w:p w:rsidR="00157E69" w:rsidRPr="004F3CA4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Расположите </w:t>
      </w: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занимаемому социальному положению в обществе. Укажите цвет одежды.</w:t>
      </w:r>
    </w:p>
    <w:p w:rsidR="00157E69" w:rsidRPr="004F3CA4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</w:t>
      </w:r>
      <w:proofErr w:type="gramEnd"/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</w:t>
      </w: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желто-красный цвет</w:t>
      </w:r>
    </w:p>
    <w:p w:rsidR="00157E69" w:rsidRPr="004F3CA4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воины</w:t>
      </w:r>
      <w:proofErr w:type="gramStart"/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Желтый, синий</w:t>
      </w:r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</w:t>
      </w:r>
      <w:r w:rsidRPr="004F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Каждый правильный ответ по 10 баллов</w:t>
      </w:r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7E69" w:rsidRPr="00E44999" w:rsidRDefault="00157E69" w:rsidP="00157E6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</w:t>
      </w:r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тур. Загадка.</w:t>
      </w: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не часть лица, и не результат парикмахерского искусства, а археологический термин, но звучит одинаково»</w:t>
      </w:r>
      <w:proofErr w:type="gram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урганы с усами)  Рассказать об этих курганах.</w:t>
      </w:r>
    </w:p>
    <w:p w:rsidR="00157E69" w:rsidRPr="00E4499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E69" w:rsidRPr="00E44999" w:rsidRDefault="00157E69" w:rsidP="00157E6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Приведи в соответствие.</w:t>
      </w:r>
    </w:p>
    <w:p w:rsidR="00157E69" w:rsidRPr="00E4499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племенные союзы саков вы знаете?</w:t>
      </w:r>
    </w:p>
    <w:p w:rsidR="00157E69" w:rsidRPr="00E4499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Тиграхауда</w:t>
      </w:r>
      <w:proofErr w:type="spellEnd"/>
      <w:proofErr w:type="gram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Приаралье, низовье реки Сырдарья</w:t>
      </w:r>
    </w:p>
    <w:p w:rsidR="00157E69" w:rsidRPr="00E4499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Парадарайя</w:t>
      </w:r>
      <w:proofErr w:type="spellEnd"/>
      <w:proofErr w:type="gram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Южнее </w:t>
      </w: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ырдарьи</w:t>
      </w:r>
      <w:proofErr w:type="spellEnd"/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Хаумаварга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Жетысу</w:t>
      </w:r>
      <w:proofErr w:type="spellEnd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горы </w:t>
      </w:r>
      <w:proofErr w:type="spellStart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ТяньШань</w:t>
      </w:r>
      <w:proofErr w:type="spellEnd"/>
      <w:r w:rsidRPr="00E4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среднее течение реки Сырдарья</w:t>
      </w:r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Итоги игры: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ребята, вот и подошло к концу наше интеллектуальное шоу «Лидер ХХІ века» на котором вы достойно выступили и показали свои знания и умения.  Выступление жюри</w:t>
      </w:r>
    </w:p>
    <w:p w:rsidR="00157E69" w:rsidRDefault="00157E69" w:rsidP="0015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История – важнейшая наука, она передает знания, опыт прошлых поколений. А что вы думаете о роли истории, личности, общества  судьбе нашего народа, нашей цивилизации? Рефлексия – слово учащимися</w:t>
      </w:r>
    </w:p>
    <w:p w:rsidR="00157E69" w:rsidRPr="004F3CA4" w:rsidRDefault="00157E69" w:rsidP="00157E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Уч-ль. Спасибо за внимание и активную работу на уроке! Урок окончен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4F3C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157E69" w:rsidRPr="004F3CA4" w:rsidRDefault="00157E69" w:rsidP="00157E6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157E69" w:rsidRPr="004F3CA4" w:rsidRDefault="00157E69" w:rsidP="00157E6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157E69" w:rsidRPr="004F3CA4" w:rsidRDefault="00157E69" w:rsidP="00157E6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57E69" w:rsidRPr="008E387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E69" w:rsidRPr="008E387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E69" w:rsidRPr="008E3879" w:rsidRDefault="00157E69" w:rsidP="00157E6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E69" w:rsidRDefault="00157E69" w:rsidP="00157E69">
      <w:pPr>
        <w:rPr>
          <w:rFonts w:ascii="Times New Roman" w:hAnsi="Times New Roman" w:cs="Times New Roman"/>
          <w:sz w:val="28"/>
          <w:szCs w:val="28"/>
        </w:rPr>
      </w:pPr>
    </w:p>
    <w:p w:rsidR="00157E69" w:rsidRPr="00157E69" w:rsidRDefault="00157E69" w:rsidP="0015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57E69" w:rsidRPr="00157E69" w:rsidSect="00157E69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69"/>
    <w:rsid w:val="00157E69"/>
    <w:rsid w:val="00D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E69"/>
    <w:rPr>
      <w:b/>
      <w:bCs/>
    </w:rPr>
  </w:style>
  <w:style w:type="character" w:customStyle="1" w:styleId="apple-converted-space">
    <w:name w:val="apple-converted-space"/>
    <w:basedOn w:val="a0"/>
    <w:rsid w:val="00157E69"/>
  </w:style>
  <w:style w:type="table" w:styleId="a5">
    <w:name w:val="Table Grid"/>
    <w:basedOn w:val="a1"/>
    <w:uiPriority w:val="59"/>
    <w:rsid w:val="0015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E69"/>
    <w:rPr>
      <w:b/>
      <w:bCs/>
    </w:rPr>
  </w:style>
  <w:style w:type="character" w:customStyle="1" w:styleId="apple-converted-space">
    <w:name w:val="apple-converted-space"/>
    <w:basedOn w:val="a0"/>
    <w:rsid w:val="00157E69"/>
  </w:style>
  <w:style w:type="table" w:styleId="a5">
    <w:name w:val="Table Grid"/>
    <w:basedOn w:val="a1"/>
    <w:uiPriority w:val="59"/>
    <w:rsid w:val="0015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</dc:creator>
  <cp:lastModifiedBy>Алтынбек</cp:lastModifiedBy>
  <cp:revision>1</cp:revision>
  <cp:lastPrinted>2017-01-01T16:41:00Z</cp:lastPrinted>
  <dcterms:created xsi:type="dcterms:W3CDTF">2017-01-01T16:38:00Z</dcterms:created>
  <dcterms:modified xsi:type="dcterms:W3CDTF">2017-01-01T16:43:00Z</dcterms:modified>
</cp:coreProperties>
</file>